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918" w:rsidRPr="000837FB" w:rsidRDefault="0062594D">
      <w:pPr>
        <w:spacing w:after="0" w:line="408" w:lineRule="auto"/>
        <w:ind w:left="120"/>
        <w:jc w:val="center"/>
      </w:pPr>
      <w:bookmarkStart w:id="0" w:name="block-24119105"/>
      <w:r w:rsidRPr="000837F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91918" w:rsidRPr="000837FB" w:rsidRDefault="0062594D">
      <w:pPr>
        <w:spacing w:after="0" w:line="408" w:lineRule="auto"/>
        <w:ind w:left="120"/>
        <w:jc w:val="center"/>
      </w:pPr>
      <w:r w:rsidRPr="000837FB">
        <w:rPr>
          <w:rFonts w:ascii="Times New Roman" w:hAnsi="Times New Roman"/>
          <w:b/>
          <w:color w:val="000000"/>
          <w:sz w:val="28"/>
        </w:rPr>
        <w:t>‌Министерство общего и профессионального образования</w:t>
      </w:r>
      <w:r w:rsidRPr="000837FB">
        <w:rPr>
          <w:sz w:val="28"/>
        </w:rPr>
        <w:br/>
      </w:r>
      <w:bookmarkStart w:id="1" w:name="b9bd104d-6082-47bd-8132-2766a2040a6c"/>
      <w:r w:rsidRPr="000837FB">
        <w:rPr>
          <w:rFonts w:ascii="Times New Roman" w:hAnsi="Times New Roman"/>
          <w:b/>
          <w:color w:val="000000"/>
          <w:sz w:val="28"/>
        </w:rPr>
        <w:t xml:space="preserve"> Ростовской области</w:t>
      </w:r>
      <w:bookmarkEnd w:id="1"/>
      <w:r w:rsidRPr="000837FB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91918" w:rsidRPr="000837FB" w:rsidRDefault="0062594D">
      <w:pPr>
        <w:spacing w:after="0" w:line="408" w:lineRule="auto"/>
        <w:ind w:left="120"/>
        <w:jc w:val="center"/>
      </w:pPr>
      <w:r w:rsidRPr="000837FB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0837FB">
        <w:rPr>
          <w:rFonts w:ascii="Times New Roman" w:hAnsi="Times New Roman"/>
          <w:b/>
          <w:color w:val="000000"/>
          <w:sz w:val="28"/>
        </w:rPr>
        <w:t>Администрация Родионово-Несветайского района</w:t>
      </w:r>
      <w:bookmarkEnd w:id="2"/>
      <w:r w:rsidRPr="000837FB">
        <w:rPr>
          <w:rFonts w:ascii="Times New Roman" w:hAnsi="Times New Roman"/>
          <w:b/>
          <w:color w:val="000000"/>
          <w:sz w:val="28"/>
        </w:rPr>
        <w:t>‌</w:t>
      </w:r>
      <w:r w:rsidRPr="000837FB">
        <w:rPr>
          <w:rFonts w:ascii="Times New Roman" w:hAnsi="Times New Roman"/>
          <w:color w:val="000000"/>
          <w:sz w:val="28"/>
        </w:rPr>
        <w:t>​</w:t>
      </w:r>
    </w:p>
    <w:p w:rsidR="00B91918" w:rsidRPr="000837FB" w:rsidRDefault="0062594D" w:rsidP="000837FB">
      <w:pPr>
        <w:spacing w:after="0" w:line="408" w:lineRule="auto"/>
        <w:ind w:left="120"/>
        <w:jc w:val="center"/>
      </w:pPr>
      <w:r w:rsidRPr="000837FB">
        <w:rPr>
          <w:rFonts w:ascii="Times New Roman" w:hAnsi="Times New Roman"/>
          <w:b/>
          <w:color w:val="000000"/>
          <w:sz w:val="28"/>
        </w:rPr>
        <w:t>МБОУ "Большекрепинская СОШ"</w:t>
      </w:r>
    </w:p>
    <w:p w:rsidR="00B91918" w:rsidRPr="000837FB" w:rsidRDefault="00B91918">
      <w:pPr>
        <w:spacing w:after="0"/>
        <w:ind w:left="120"/>
      </w:pPr>
    </w:p>
    <w:p w:rsidR="00B91918" w:rsidRPr="000837FB" w:rsidRDefault="00B9191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259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6259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62594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62594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62594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62594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Оноприенко Т.В.</w:t>
            </w:r>
          </w:p>
          <w:p w:rsidR="000E6D86" w:rsidRDefault="0062594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259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91918" w:rsidRDefault="00B91918">
      <w:pPr>
        <w:spacing w:after="0"/>
        <w:ind w:left="120"/>
      </w:pPr>
    </w:p>
    <w:p w:rsidR="00B91918" w:rsidRDefault="0062594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91918" w:rsidRDefault="00B91918">
      <w:pPr>
        <w:spacing w:after="0"/>
        <w:ind w:left="120"/>
      </w:pPr>
    </w:p>
    <w:p w:rsidR="00B91918" w:rsidRDefault="00B91918">
      <w:pPr>
        <w:spacing w:after="0"/>
        <w:ind w:left="120"/>
      </w:pPr>
    </w:p>
    <w:p w:rsidR="00B91918" w:rsidRDefault="00B91918">
      <w:pPr>
        <w:spacing w:after="0"/>
        <w:ind w:left="120"/>
      </w:pPr>
    </w:p>
    <w:p w:rsidR="00B91918" w:rsidRDefault="006259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91918" w:rsidRDefault="0062594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3202534)</w:t>
      </w:r>
    </w:p>
    <w:p w:rsidR="00B91918" w:rsidRDefault="00B91918">
      <w:pPr>
        <w:spacing w:after="0"/>
        <w:ind w:left="120"/>
        <w:jc w:val="center"/>
      </w:pPr>
    </w:p>
    <w:p w:rsidR="00B91918" w:rsidRDefault="006259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B91918" w:rsidRDefault="0062594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B91918" w:rsidRDefault="00B91918">
      <w:pPr>
        <w:spacing w:after="0"/>
        <w:ind w:left="120"/>
        <w:jc w:val="center"/>
      </w:pPr>
    </w:p>
    <w:p w:rsidR="00B91918" w:rsidRDefault="00B91918">
      <w:pPr>
        <w:spacing w:after="0"/>
        <w:ind w:left="120"/>
        <w:jc w:val="center"/>
      </w:pPr>
    </w:p>
    <w:p w:rsidR="00B91918" w:rsidRDefault="00B91918">
      <w:pPr>
        <w:spacing w:after="0"/>
        <w:ind w:left="120"/>
        <w:jc w:val="center"/>
      </w:pPr>
    </w:p>
    <w:p w:rsidR="00B91918" w:rsidRDefault="00B91918">
      <w:pPr>
        <w:spacing w:after="0"/>
        <w:ind w:left="120"/>
        <w:jc w:val="center"/>
      </w:pPr>
    </w:p>
    <w:p w:rsidR="00B91918" w:rsidRDefault="00B91918">
      <w:pPr>
        <w:spacing w:after="0"/>
        <w:ind w:left="120"/>
        <w:jc w:val="center"/>
      </w:pPr>
    </w:p>
    <w:p w:rsidR="00B91918" w:rsidRDefault="00B91918">
      <w:pPr>
        <w:spacing w:after="0"/>
        <w:ind w:left="120"/>
        <w:jc w:val="center"/>
      </w:pPr>
    </w:p>
    <w:p w:rsidR="00B91918" w:rsidRPr="000837FB" w:rsidRDefault="00B91918" w:rsidP="000837FB">
      <w:pPr>
        <w:spacing w:after="0"/>
      </w:pPr>
    </w:p>
    <w:p w:rsidR="00B91918" w:rsidRDefault="00B91918">
      <w:pPr>
        <w:spacing w:after="0"/>
        <w:ind w:left="120"/>
        <w:jc w:val="center"/>
      </w:pPr>
    </w:p>
    <w:p w:rsidR="00B91918" w:rsidRDefault="00B91918">
      <w:pPr>
        <w:spacing w:after="0"/>
        <w:ind w:left="120"/>
        <w:jc w:val="center"/>
      </w:pPr>
    </w:p>
    <w:p w:rsidR="00B91918" w:rsidRDefault="00B91918">
      <w:pPr>
        <w:spacing w:after="0"/>
        <w:ind w:left="120"/>
        <w:jc w:val="center"/>
      </w:pPr>
    </w:p>
    <w:p w:rsidR="00B91918" w:rsidRDefault="0062594D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>сл.Большекрепинская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91918" w:rsidRDefault="00B91918">
      <w:pPr>
        <w:spacing w:after="0"/>
        <w:ind w:left="120"/>
      </w:pPr>
    </w:p>
    <w:p w:rsidR="00B91918" w:rsidRDefault="00B91918">
      <w:pPr>
        <w:sectPr w:rsidR="00B91918">
          <w:pgSz w:w="11906" w:h="16383"/>
          <w:pgMar w:top="1134" w:right="850" w:bottom="1134" w:left="1701" w:header="720" w:footer="720" w:gutter="0"/>
          <w:cols w:space="720"/>
        </w:sectPr>
      </w:pPr>
    </w:p>
    <w:p w:rsidR="00B91918" w:rsidRDefault="0062594D">
      <w:pPr>
        <w:spacing w:after="0" w:line="264" w:lineRule="auto"/>
        <w:ind w:left="120"/>
        <w:jc w:val="both"/>
      </w:pPr>
      <w:bookmarkStart w:id="5" w:name="block-2411910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91918" w:rsidRDefault="00B91918">
      <w:pPr>
        <w:spacing w:after="0" w:line="264" w:lineRule="auto"/>
        <w:ind w:left="120"/>
        <w:jc w:val="both"/>
      </w:pP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0837FB">
        <w:rPr>
          <w:rFonts w:ascii="Times New Roman" w:hAnsi="Times New Roman"/>
          <w:color w:val="000000"/>
          <w:sz w:val="28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 w:rsidRPr="000837FB">
        <w:rPr>
          <w:rFonts w:ascii="Times New Roman" w:hAnsi="Times New Roman"/>
          <w:color w:val="000000"/>
          <w:sz w:val="28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</w:t>
      </w:r>
      <w:r w:rsidRPr="000837FB">
        <w:rPr>
          <w:rFonts w:ascii="Times New Roman" w:hAnsi="Times New Roman"/>
          <w:color w:val="000000"/>
          <w:sz w:val="28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охва</w:t>
      </w:r>
      <w:r w:rsidRPr="000837FB">
        <w:rPr>
          <w:rFonts w:ascii="Times New Roman" w:hAnsi="Times New Roman"/>
          <w:color w:val="000000"/>
          <w:sz w:val="28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 w:rsidRPr="000837FB">
        <w:rPr>
          <w:rFonts w:ascii="Times New Roman" w:hAnsi="Times New Roman"/>
          <w:color w:val="000000"/>
          <w:sz w:val="28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 w:rsidRPr="000837FB">
        <w:rPr>
          <w:rFonts w:ascii="Times New Roman" w:hAnsi="Times New Roman"/>
          <w:color w:val="000000"/>
          <w:sz w:val="28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</w:t>
      </w:r>
      <w:r w:rsidRPr="000837FB">
        <w:rPr>
          <w:rFonts w:ascii="Times New Roman" w:hAnsi="Times New Roman"/>
          <w:color w:val="000000"/>
          <w:sz w:val="28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</w:t>
      </w:r>
      <w:r w:rsidRPr="000837FB">
        <w:rPr>
          <w:rFonts w:ascii="Times New Roman" w:hAnsi="Times New Roman"/>
          <w:color w:val="000000"/>
          <w:sz w:val="28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 w:rsidRPr="000837FB">
        <w:rPr>
          <w:rFonts w:ascii="Times New Roman" w:hAnsi="Times New Roman"/>
          <w:color w:val="000000"/>
          <w:sz w:val="28"/>
        </w:rPr>
        <w:t xml:space="preserve">зведений искусства художественно-эстетическое отношение к миру формируется </w:t>
      </w:r>
      <w:r w:rsidRPr="000837FB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</w:t>
      </w:r>
      <w:r w:rsidRPr="000837FB">
        <w:rPr>
          <w:rFonts w:ascii="Times New Roman" w:hAnsi="Times New Roman"/>
          <w:color w:val="000000"/>
          <w:sz w:val="28"/>
        </w:rPr>
        <w:t>ровано как система тематических модулей. Изучение содержания всех модулей в 1–4 классах обязательно.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‌</w:t>
      </w:r>
      <w:bookmarkStart w:id="6" w:name="2de083b3-1f31-409f-b177-a515047f5be6"/>
      <w:r w:rsidRPr="000837FB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</w:t>
      </w:r>
      <w:r w:rsidRPr="000837FB">
        <w:rPr>
          <w:rFonts w:ascii="Times New Roman" w:hAnsi="Times New Roman"/>
          <w:color w:val="000000"/>
          <w:sz w:val="28"/>
        </w:rPr>
        <w:t>1 час в неделю), в 3 классе – 34 часа (1 час в неделю), в 4 классе – 34 часа (1 час в неделю).</w:t>
      </w:r>
      <w:bookmarkEnd w:id="6"/>
      <w:r w:rsidRPr="000837FB">
        <w:rPr>
          <w:rFonts w:ascii="Times New Roman" w:hAnsi="Times New Roman"/>
          <w:color w:val="000000"/>
          <w:sz w:val="28"/>
        </w:rPr>
        <w:t>‌‌</w:t>
      </w:r>
    </w:p>
    <w:p w:rsidR="00B91918" w:rsidRPr="000837FB" w:rsidRDefault="00B91918">
      <w:pPr>
        <w:spacing w:after="0" w:line="264" w:lineRule="auto"/>
        <w:ind w:left="120"/>
        <w:jc w:val="both"/>
      </w:pPr>
    </w:p>
    <w:p w:rsidR="00B91918" w:rsidRPr="000837FB" w:rsidRDefault="00B91918">
      <w:pPr>
        <w:sectPr w:rsidR="00B91918" w:rsidRPr="000837FB">
          <w:pgSz w:w="11906" w:h="16383"/>
          <w:pgMar w:top="1134" w:right="850" w:bottom="1134" w:left="1701" w:header="720" w:footer="720" w:gutter="0"/>
          <w:cols w:space="720"/>
        </w:sectPr>
      </w:pPr>
    </w:p>
    <w:p w:rsidR="00B91918" w:rsidRPr="000837FB" w:rsidRDefault="0062594D">
      <w:pPr>
        <w:spacing w:after="0" w:line="264" w:lineRule="auto"/>
        <w:ind w:left="120"/>
        <w:jc w:val="both"/>
      </w:pPr>
      <w:bookmarkStart w:id="7" w:name="block-24119106"/>
      <w:bookmarkEnd w:id="5"/>
      <w:r w:rsidRPr="000837FB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B91918" w:rsidRPr="000837FB" w:rsidRDefault="00B91918">
      <w:pPr>
        <w:spacing w:after="0" w:line="264" w:lineRule="auto"/>
        <w:ind w:left="120"/>
        <w:jc w:val="both"/>
      </w:pPr>
    </w:p>
    <w:p w:rsidR="00B91918" w:rsidRPr="000837FB" w:rsidRDefault="0062594D">
      <w:pPr>
        <w:spacing w:after="0" w:line="264" w:lineRule="auto"/>
        <w:ind w:left="120"/>
        <w:jc w:val="both"/>
      </w:pPr>
      <w:r w:rsidRPr="000837FB">
        <w:rPr>
          <w:rFonts w:ascii="Times New Roman" w:hAnsi="Times New Roman"/>
          <w:b/>
          <w:color w:val="000000"/>
          <w:sz w:val="28"/>
        </w:rPr>
        <w:t>1 КЛАСС</w:t>
      </w:r>
      <w:r w:rsidRPr="000837FB">
        <w:rPr>
          <w:rFonts w:ascii="Times New Roman" w:hAnsi="Times New Roman"/>
          <w:color w:val="000000"/>
          <w:sz w:val="28"/>
        </w:rPr>
        <w:t xml:space="preserve"> </w:t>
      </w:r>
    </w:p>
    <w:p w:rsidR="00B91918" w:rsidRPr="000837FB" w:rsidRDefault="00B91918">
      <w:pPr>
        <w:spacing w:after="0" w:line="264" w:lineRule="auto"/>
        <w:ind w:left="120"/>
        <w:jc w:val="both"/>
      </w:pP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 xml:space="preserve">Расположение изображения на листе. Выбор вертикального или горизонтального формата листа в зависимости </w:t>
      </w:r>
      <w:r w:rsidRPr="000837FB">
        <w:rPr>
          <w:rFonts w:ascii="Times New Roman" w:hAnsi="Times New Roman"/>
          <w:color w:val="000000"/>
          <w:sz w:val="28"/>
        </w:rPr>
        <w:t>от содержания изображения.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</w:t>
      </w:r>
      <w:r w:rsidRPr="000837FB">
        <w:rPr>
          <w:rFonts w:ascii="Times New Roman" w:hAnsi="Times New Roman"/>
          <w:color w:val="000000"/>
          <w:sz w:val="28"/>
        </w:rPr>
        <w:t>выка видения соотношения частей целого (на основе рисунков животных).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Цвет как одно из главных средств выраже</w:t>
      </w:r>
      <w:r w:rsidRPr="000837FB">
        <w:rPr>
          <w:rFonts w:ascii="Times New Roman" w:hAnsi="Times New Roman"/>
          <w:color w:val="000000"/>
          <w:sz w:val="28"/>
        </w:rPr>
        <w:t>ния в изобразительном искусстве. Навыки работы гуашью в условиях урока. Краски «гуашь», кисти, бумага цветная и белая.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Эмоциональна</w:t>
      </w:r>
      <w:r w:rsidRPr="000837FB">
        <w:rPr>
          <w:rFonts w:ascii="Times New Roman" w:hAnsi="Times New Roman"/>
          <w:color w:val="000000"/>
          <w:sz w:val="28"/>
        </w:rPr>
        <w:t>я выразительность цвета, способы выражения настроения в изображаемом сюжете.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Тематическая композиция «Времена года». К</w:t>
      </w:r>
      <w:r w:rsidRPr="000837FB">
        <w:rPr>
          <w:rFonts w:ascii="Times New Roman" w:hAnsi="Times New Roman"/>
          <w:color w:val="000000"/>
          <w:sz w:val="28"/>
        </w:rPr>
        <w:t>онтрастные цветовые состояния времён года. Живопись (гуашь), аппликация или смешанная техника.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</w:t>
      </w:r>
      <w:r w:rsidRPr="000837FB">
        <w:rPr>
          <w:rFonts w:ascii="Times New Roman" w:hAnsi="Times New Roman"/>
          <w:color w:val="000000"/>
          <w:sz w:val="28"/>
        </w:rPr>
        <w:t>а.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</w:t>
      </w:r>
      <w:r w:rsidRPr="000837FB">
        <w:rPr>
          <w:rFonts w:ascii="Times New Roman" w:hAnsi="Times New Roman"/>
          <w:color w:val="000000"/>
          <w:sz w:val="28"/>
        </w:rPr>
        <w:t>рушка или по выбору учителя с учётом местных промыслов).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 xml:space="preserve">Узоры в природе. Наблюдение </w:t>
      </w:r>
      <w:r w:rsidRPr="000837FB">
        <w:rPr>
          <w:rFonts w:ascii="Times New Roman" w:hAnsi="Times New Roman"/>
          <w:color w:val="000000"/>
          <w:sz w:val="28"/>
        </w:rPr>
        <w:t>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 xml:space="preserve">Узоры и орнаменты, создаваемые людьми, </w:t>
      </w:r>
      <w:r w:rsidRPr="000837FB">
        <w:rPr>
          <w:rFonts w:ascii="Times New Roman" w:hAnsi="Times New Roman"/>
          <w:color w:val="000000"/>
          <w:sz w:val="28"/>
        </w:rPr>
        <w:t>и разнообразие их видов. Орнаменты геометрические и растительные. Декоративная композиция в круге или в полосе.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</w:t>
      </w:r>
      <w:r w:rsidRPr="000837FB">
        <w:rPr>
          <w:rFonts w:ascii="Times New Roman" w:hAnsi="Times New Roman"/>
          <w:color w:val="000000"/>
          <w:sz w:val="28"/>
        </w:rPr>
        <w:t>нии симметрии при составлении узора крыльев.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Дизайн предмета: изготов</w:t>
      </w:r>
      <w:r w:rsidRPr="000837FB">
        <w:rPr>
          <w:rFonts w:ascii="Times New Roman" w:hAnsi="Times New Roman"/>
          <w:color w:val="000000"/>
          <w:sz w:val="28"/>
        </w:rPr>
        <w:t>ление нарядной упаковки путём складывания бумаги и аппликации.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</w:t>
      </w:r>
      <w:r w:rsidRPr="000837FB">
        <w:rPr>
          <w:rFonts w:ascii="Times New Roman" w:hAnsi="Times New Roman"/>
          <w:color w:val="000000"/>
          <w:sz w:val="28"/>
        </w:rPr>
        <w:t>енностей и составных частей зданий.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Макетирование (или аппликация) п</w:t>
      </w:r>
      <w:r w:rsidRPr="000837FB">
        <w:rPr>
          <w:rFonts w:ascii="Times New Roman" w:hAnsi="Times New Roman"/>
          <w:color w:val="000000"/>
          <w:sz w:val="28"/>
        </w:rPr>
        <w:t>ространственной среды сказочного города из бумаги, картона или пластилина.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Художественное наблюдение окр</w:t>
      </w:r>
      <w:r w:rsidRPr="000837FB">
        <w:rPr>
          <w:rFonts w:ascii="Times New Roman" w:hAnsi="Times New Roman"/>
          <w:color w:val="000000"/>
          <w:sz w:val="28"/>
        </w:rPr>
        <w:t>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</w:t>
      </w:r>
      <w:r w:rsidRPr="000837FB">
        <w:rPr>
          <w:rFonts w:ascii="Times New Roman" w:hAnsi="Times New Roman"/>
          <w:color w:val="000000"/>
          <w:sz w:val="28"/>
        </w:rPr>
        <w:t xml:space="preserve"> темой.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</w:t>
      </w:r>
      <w:r w:rsidRPr="000837FB">
        <w:rPr>
          <w:rFonts w:ascii="Times New Roman" w:hAnsi="Times New Roman"/>
          <w:color w:val="000000"/>
          <w:sz w:val="28"/>
        </w:rPr>
        <w:t>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</w:t>
      </w:r>
      <w:r w:rsidRPr="000837FB">
        <w:rPr>
          <w:rFonts w:ascii="Times New Roman" w:hAnsi="Times New Roman"/>
          <w:color w:val="000000"/>
          <w:sz w:val="28"/>
        </w:rPr>
        <w:t>атлений.</w:t>
      </w:r>
    </w:p>
    <w:p w:rsidR="00B91918" w:rsidRPr="000837FB" w:rsidRDefault="0062594D">
      <w:pPr>
        <w:spacing w:after="0" w:line="264" w:lineRule="auto"/>
        <w:ind w:firstLine="600"/>
        <w:jc w:val="both"/>
      </w:pPr>
      <w:r w:rsidRPr="000837FB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B91918" w:rsidRPr="000837FB" w:rsidRDefault="00B91918">
      <w:pPr>
        <w:spacing w:after="0"/>
        <w:ind w:left="120"/>
      </w:pPr>
      <w:bookmarkStart w:id="8" w:name="_Toc137210402"/>
      <w:bookmarkEnd w:id="8"/>
    </w:p>
    <w:p w:rsidR="00B91918" w:rsidRPr="000837FB" w:rsidRDefault="00B91918">
      <w:pPr>
        <w:spacing w:after="0"/>
        <w:ind w:left="120"/>
      </w:pPr>
    </w:p>
    <w:p w:rsidR="00B91918" w:rsidRPr="000837FB" w:rsidRDefault="00B91918">
      <w:pPr>
        <w:sectPr w:rsidR="00B91918" w:rsidRPr="000837FB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24119103"/>
      <w:bookmarkEnd w:id="7"/>
    </w:p>
    <w:p w:rsidR="00B91918" w:rsidRDefault="0062594D">
      <w:pPr>
        <w:spacing w:after="0"/>
        <w:ind w:left="120"/>
      </w:pPr>
      <w:bookmarkStart w:id="10" w:name="block-24119104"/>
      <w:bookmarkEnd w:id="9"/>
      <w:r w:rsidRPr="000837FB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91918" w:rsidRDefault="006259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919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918" w:rsidRDefault="00B919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1918" w:rsidRDefault="00B919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18" w:rsidRDefault="00B919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18" w:rsidRDefault="00B9191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918" w:rsidRDefault="00B9191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918" w:rsidRDefault="00B9191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918" w:rsidRDefault="00B919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18" w:rsidRDefault="00B91918"/>
        </w:tc>
      </w:tr>
      <w:tr w:rsidR="00B919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918" w:rsidRDefault="00B91918"/>
        </w:tc>
      </w:tr>
    </w:tbl>
    <w:p w:rsidR="00B91918" w:rsidRDefault="00B91918">
      <w:pPr>
        <w:sectPr w:rsidR="00B919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918" w:rsidRDefault="0062594D">
      <w:pPr>
        <w:spacing w:after="0"/>
        <w:ind w:left="120"/>
      </w:pPr>
      <w:bookmarkStart w:id="11" w:name="block-2411910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91918" w:rsidRDefault="006259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4173"/>
        <w:gridCol w:w="1328"/>
        <w:gridCol w:w="1841"/>
        <w:gridCol w:w="1910"/>
        <w:gridCol w:w="1423"/>
        <w:gridCol w:w="2221"/>
      </w:tblGrid>
      <w:tr w:rsidR="00B91918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918" w:rsidRDefault="00B9191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1918" w:rsidRDefault="00B919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1918" w:rsidRDefault="00B91918">
            <w:pPr>
              <w:spacing w:after="0"/>
              <w:ind w:left="135"/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18" w:rsidRDefault="00B919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18" w:rsidRDefault="00B91918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918" w:rsidRDefault="00B91918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918" w:rsidRDefault="00B91918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918" w:rsidRDefault="00B919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18" w:rsidRDefault="00B919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18" w:rsidRDefault="00B91918"/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Все дети любят рисовать: рассматриваем 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t>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Изображать можно 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t>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lastRenderedPageBreak/>
              <w:t>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Украшения птиц создаем 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t>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Как 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t>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Праздник 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t>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Азбука компьютерной графики: знакомство с программами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Здравствуй, </w:t>
            </w:r>
            <w:r w:rsidRPr="000837FB">
              <w:rPr>
                <w:rFonts w:ascii="Times New Roman" w:hAnsi="Times New Roman"/>
                <w:color w:val="000000"/>
                <w:sz w:val="24"/>
              </w:rPr>
              <w:t>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B91918" w:rsidRDefault="00B91918">
            <w:pPr>
              <w:spacing w:after="0"/>
              <w:ind w:left="135"/>
            </w:pPr>
          </w:p>
        </w:tc>
      </w:tr>
      <w:tr w:rsidR="00B919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18" w:rsidRPr="000837FB" w:rsidRDefault="0062594D">
            <w:pPr>
              <w:spacing w:after="0"/>
              <w:ind w:left="135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 w:rsidRPr="000837F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B91918" w:rsidRDefault="00625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18" w:rsidRDefault="00B91918"/>
        </w:tc>
      </w:tr>
    </w:tbl>
    <w:p w:rsidR="00B91918" w:rsidRDefault="00B91918">
      <w:pPr>
        <w:sectPr w:rsidR="00B919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918" w:rsidRDefault="00B91918">
      <w:pPr>
        <w:sectPr w:rsidR="00B9191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p w:rsidR="00B91918" w:rsidRDefault="0062594D">
      <w:pPr>
        <w:spacing w:after="0"/>
        <w:ind w:left="120"/>
      </w:pPr>
      <w:bookmarkStart w:id="13" w:name="block-2411910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91918" w:rsidRDefault="006259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B91918" w:rsidRDefault="006259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91918" w:rsidRDefault="006259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91918" w:rsidRDefault="0062594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91918" w:rsidRDefault="0062594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91918" w:rsidRDefault="006259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91918" w:rsidRDefault="00B91918">
      <w:pPr>
        <w:spacing w:after="0"/>
        <w:ind w:left="120"/>
      </w:pPr>
    </w:p>
    <w:p w:rsidR="00B91918" w:rsidRPr="000837FB" w:rsidRDefault="0062594D">
      <w:pPr>
        <w:spacing w:after="0" w:line="480" w:lineRule="auto"/>
        <w:ind w:left="120"/>
      </w:pPr>
      <w:r w:rsidRPr="000837FB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91918" w:rsidRDefault="0062594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91918" w:rsidRDefault="00B91918">
      <w:pPr>
        <w:sectPr w:rsidR="00B91918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2594D" w:rsidRDefault="0062594D"/>
    <w:sectPr w:rsidR="006259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2D0B"/>
    <w:multiLevelType w:val="multilevel"/>
    <w:tmpl w:val="7270CF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495B3C"/>
    <w:multiLevelType w:val="multilevel"/>
    <w:tmpl w:val="B7CE07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264AC"/>
    <w:multiLevelType w:val="multilevel"/>
    <w:tmpl w:val="C8D88D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9E68D2"/>
    <w:multiLevelType w:val="multilevel"/>
    <w:tmpl w:val="264460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AE54EE"/>
    <w:multiLevelType w:val="multilevel"/>
    <w:tmpl w:val="D6F4E4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517ACB"/>
    <w:multiLevelType w:val="multilevel"/>
    <w:tmpl w:val="36D4E8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918"/>
    <w:rsid w:val="000837FB"/>
    <w:rsid w:val="0062594D"/>
    <w:rsid w:val="00B9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1756</Words>
  <Characters>10015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2</cp:revision>
  <dcterms:created xsi:type="dcterms:W3CDTF">2023-09-20T12:24:00Z</dcterms:created>
  <dcterms:modified xsi:type="dcterms:W3CDTF">2023-09-20T12:24:00Z</dcterms:modified>
</cp:coreProperties>
</file>